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434FF8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20D86">
        <w:rPr>
          <w:sz w:val="28"/>
          <w:szCs w:val="28"/>
        </w:rPr>
        <w:t>2</w:t>
      </w:r>
      <w:r w:rsidR="002C3111">
        <w:rPr>
          <w:sz w:val="28"/>
          <w:szCs w:val="28"/>
        </w:rPr>
        <w:t>6</w:t>
      </w:r>
      <w:r w:rsidR="00F20D86">
        <w:rPr>
          <w:sz w:val="28"/>
          <w:szCs w:val="28"/>
        </w:rPr>
        <w:t xml:space="preserve"> 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F20D86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67043">
        <w:rPr>
          <w:sz w:val="28"/>
          <w:szCs w:val="28"/>
        </w:rPr>
        <w:t>429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EB6E89" w:rsidP="00BD41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BD415E"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внесении изменений в </w:t>
            </w:r>
            <w:r w:rsidR="00BD415E"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оплате труда муниципальных служащих муниципального образования «</w:t>
            </w:r>
            <w:r w:rsidR="00BD415E"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BD415E"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4D31F9" w:rsidRDefault="00EB6E89" w:rsidP="00865CF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На основании Закона Удмуртской Республики </w:t>
      </w:r>
      <w:r w:rsidR="00865CF0">
        <w:rPr>
          <w:rFonts w:eastAsiaTheme="minorHAnsi"/>
          <w:sz w:val="28"/>
          <w:szCs w:val="28"/>
          <w:lang w:eastAsia="en-US"/>
        </w:rPr>
        <w:t>от 25.12.2024 №74-РЗ «О внесении изменений в Закон Удмуртской Республики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 w:rsidR="002165CE">
        <w:rPr>
          <w:sz w:val="28"/>
          <w:szCs w:val="28"/>
        </w:rPr>
        <w:t>с учетом</w:t>
      </w:r>
      <w:r w:rsidR="002165CE" w:rsidRPr="002165CE">
        <w:rPr>
          <w:sz w:val="28"/>
          <w:szCs w:val="28"/>
        </w:rPr>
        <w:t xml:space="preserve"> </w:t>
      </w:r>
      <w:r w:rsidR="002165CE">
        <w:rPr>
          <w:sz w:val="28"/>
          <w:szCs w:val="28"/>
        </w:rPr>
        <w:t>постановления Правительства Удмуртской Республики от 08.05.2024 №248 «</w:t>
      </w:r>
      <w:r w:rsidR="002165CE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 w:rsidR="002165CE">
        <w:rPr>
          <w:sz w:val="28"/>
          <w:szCs w:val="28"/>
        </w:rPr>
        <w:t>Удмурт</w:t>
      </w:r>
      <w:r w:rsidR="003010D0">
        <w:rPr>
          <w:sz w:val="28"/>
          <w:szCs w:val="28"/>
        </w:rPr>
        <w:t>ской Республики от 24.09.2007 №</w:t>
      </w:r>
      <w:r w:rsidR="002165CE">
        <w:rPr>
          <w:sz w:val="28"/>
          <w:szCs w:val="28"/>
        </w:rPr>
        <w:t xml:space="preserve">150 «О денежном содержании лиц, замещающих должности государственной гражданской службы Удмуртской Республики»,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</w:t>
      </w:r>
      <w:proofErr w:type="gramEnd"/>
      <w:r w:rsidR="00D976D7">
        <w:rPr>
          <w:sz w:val="28"/>
          <w:szCs w:val="28"/>
        </w:rPr>
        <w:t xml:space="preserve">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>29.10.2021 №</w:t>
      </w:r>
      <w:r w:rsidR="00767043" w:rsidRPr="00767043">
        <w:rPr>
          <w:sz w:val="28"/>
          <w:szCs w:val="28"/>
        </w:rPr>
        <w:t>2</w:t>
      </w:r>
      <w:r w:rsidR="00767043">
        <w:rPr>
          <w:sz w:val="28"/>
          <w:szCs w:val="28"/>
        </w:rPr>
        <w:t>2</w:t>
      </w:r>
      <w:r w:rsidR="00D976D7">
        <w:rPr>
          <w:sz w:val="28"/>
          <w:szCs w:val="28"/>
        </w:rPr>
        <w:t xml:space="preserve">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proofErr w:type="gramStart"/>
      <w:r w:rsidR="001267DE" w:rsidRPr="00142FFA">
        <w:rPr>
          <w:b/>
          <w:sz w:val="28"/>
          <w:szCs w:val="28"/>
        </w:rPr>
        <w:t>р</w:t>
      </w:r>
      <w:proofErr w:type="gramEnd"/>
      <w:r w:rsidR="001267DE" w:rsidRPr="00142FFA">
        <w:rPr>
          <w:b/>
          <w:sz w:val="28"/>
          <w:szCs w:val="28"/>
        </w:rPr>
        <w:t xml:space="preserve"> е ш а е т :</w:t>
      </w:r>
    </w:p>
    <w:p w:rsidR="002C18D8" w:rsidRDefault="00C511D4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2C18D8">
        <w:rPr>
          <w:sz w:val="28"/>
          <w:szCs w:val="28"/>
        </w:rPr>
        <w:t>Внести в положение</w:t>
      </w:r>
      <w:r>
        <w:rPr>
          <w:sz w:val="28"/>
          <w:szCs w:val="28"/>
        </w:rPr>
        <w:t xml:space="preserve">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 w:rsidR="002C18D8">
        <w:rPr>
          <w:sz w:val="28"/>
          <w:szCs w:val="28"/>
        </w:rPr>
        <w:t>», утвержденное</w:t>
      </w:r>
      <w:r>
        <w:rPr>
          <w:sz w:val="28"/>
          <w:szCs w:val="28"/>
        </w:rPr>
        <w:t xml:space="preserve">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552BCE">
        <w:rPr>
          <w:sz w:val="28"/>
          <w:szCs w:val="28"/>
        </w:rPr>
        <w:t xml:space="preserve"> (с изменениями, внесенными </w:t>
      </w:r>
      <w:r w:rsidR="003010D0">
        <w:rPr>
          <w:sz w:val="28"/>
          <w:szCs w:val="28"/>
        </w:rPr>
        <w:t>решениями</w:t>
      </w:r>
      <w:r w:rsidR="00552BCE" w:rsidRPr="00552BCE">
        <w:rPr>
          <w:sz w:val="28"/>
          <w:szCs w:val="28"/>
        </w:rPr>
        <w:t xml:space="preserve"> Совета депутатов муниципального образования «</w:t>
      </w:r>
      <w:r w:rsidR="00552BCE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552BCE" w:rsidRPr="00552BCE">
        <w:rPr>
          <w:sz w:val="28"/>
          <w:szCs w:val="28"/>
        </w:rPr>
        <w:t>» от 26.12.2022 №244</w:t>
      </w:r>
      <w:r w:rsidR="00BD415E">
        <w:rPr>
          <w:sz w:val="28"/>
          <w:szCs w:val="28"/>
        </w:rPr>
        <w:t>, от 25.01.2024 №341</w:t>
      </w:r>
      <w:r w:rsidR="009160C8" w:rsidRPr="009160C8">
        <w:rPr>
          <w:sz w:val="28"/>
          <w:szCs w:val="28"/>
        </w:rPr>
        <w:t>, от 16.05.2024 №375</w:t>
      </w:r>
      <w:r w:rsidR="00552BCE" w:rsidRPr="009160C8">
        <w:rPr>
          <w:sz w:val="28"/>
          <w:szCs w:val="28"/>
        </w:rPr>
        <w:t>)</w:t>
      </w:r>
      <w:r w:rsidR="002C18D8">
        <w:rPr>
          <w:sz w:val="28"/>
          <w:szCs w:val="28"/>
        </w:rPr>
        <w:t xml:space="preserve"> следующие изменения:</w:t>
      </w:r>
    </w:p>
    <w:p w:rsidR="0068068B" w:rsidRDefault="00576BE4" w:rsidP="0068068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 всему</w:t>
      </w:r>
      <w:r w:rsidR="0068068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тексту положения </w:t>
      </w:r>
      <w:r w:rsidR="0068068B">
        <w:rPr>
          <w:rFonts w:eastAsiaTheme="minorHAnsi"/>
          <w:sz w:val="28"/>
          <w:szCs w:val="28"/>
          <w:lang w:eastAsia="en-US"/>
        </w:rPr>
        <w:t>слова «</w:t>
      </w:r>
      <w:r w:rsidRPr="00D24D74">
        <w:rPr>
          <w:sz w:val="28"/>
          <w:szCs w:val="28"/>
        </w:rPr>
        <w:t>премии за выполнение особо важных и сложных заданий</w:t>
      </w:r>
      <w:r w:rsidR="0068068B"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rFonts w:eastAsiaTheme="minorHAnsi"/>
          <w:sz w:val="28"/>
          <w:szCs w:val="28"/>
          <w:lang w:eastAsia="en-US"/>
        </w:rPr>
        <w:t xml:space="preserve">в соответствующем падеже заменить </w:t>
      </w:r>
      <w:r w:rsidR="0068068B">
        <w:rPr>
          <w:rFonts w:eastAsiaTheme="minorHAnsi"/>
          <w:sz w:val="28"/>
          <w:szCs w:val="28"/>
          <w:lang w:eastAsia="en-US"/>
        </w:rPr>
        <w:t>словами</w:t>
      </w:r>
      <w:r w:rsidR="004A47BC">
        <w:rPr>
          <w:rFonts w:eastAsiaTheme="minorHAnsi"/>
          <w:sz w:val="28"/>
          <w:szCs w:val="28"/>
          <w:lang w:eastAsia="en-US"/>
        </w:rPr>
        <w:t xml:space="preserve"> «</w:t>
      </w:r>
      <w:bookmarkStart w:id="0" w:name="_GoBack"/>
      <w:r w:rsidRPr="00D24D74">
        <w:rPr>
          <w:sz w:val="28"/>
          <w:szCs w:val="28"/>
        </w:rPr>
        <w:t>премии</w:t>
      </w:r>
      <w:r w:rsidR="0068068B">
        <w:rPr>
          <w:rFonts w:eastAsiaTheme="minorHAnsi"/>
          <w:sz w:val="28"/>
          <w:szCs w:val="28"/>
          <w:lang w:eastAsia="en-US"/>
        </w:rPr>
        <w:t>, в том числе</w:t>
      </w:r>
      <w:r w:rsidRPr="00576BE4">
        <w:rPr>
          <w:sz w:val="28"/>
          <w:szCs w:val="28"/>
        </w:rPr>
        <w:t xml:space="preserve"> </w:t>
      </w:r>
      <w:r w:rsidRPr="00D24D74">
        <w:rPr>
          <w:sz w:val="28"/>
          <w:szCs w:val="28"/>
        </w:rPr>
        <w:t>за выполнение особо важных и сложных заданий</w:t>
      </w:r>
      <w:bookmarkEnd w:id="0"/>
      <w:r w:rsidR="0068068B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в соответствующем падеже</w:t>
      </w:r>
      <w:r w:rsidR="0068068B">
        <w:rPr>
          <w:rFonts w:eastAsiaTheme="minorHAnsi"/>
          <w:sz w:val="28"/>
          <w:szCs w:val="28"/>
          <w:lang w:eastAsia="en-US"/>
        </w:rPr>
        <w:t>;</w:t>
      </w:r>
    </w:p>
    <w:p w:rsidR="00C511D4" w:rsidRPr="0068068B" w:rsidRDefault="0068068B" w:rsidP="0068068B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2</w:t>
      </w:r>
      <w:r w:rsidR="004A47BC">
        <w:rPr>
          <w:sz w:val="28"/>
          <w:szCs w:val="28"/>
        </w:rPr>
        <w:t>5</w:t>
      </w:r>
      <w:r>
        <w:rPr>
          <w:sz w:val="28"/>
          <w:szCs w:val="28"/>
        </w:rPr>
        <w:t xml:space="preserve"> цифру</w:t>
      </w:r>
      <w:r w:rsidR="00FD74DE">
        <w:rPr>
          <w:sz w:val="28"/>
          <w:szCs w:val="28"/>
        </w:rPr>
        <w:t xml:space="preserve"> «</w:t>
      </w:r>
      <w:r>
        <w:rPr>
          <w:sz w:val="28"/>
          <w:szCs w:val="28"/>
        </w:rPr>
        <w:t>25</w:t>
      </w:r>
      <w:r w:rsidR="00FD74DE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 xml:space="preserve">цифрой </w:t>
      </w:r>
      <w:r w:rsidR="00FD74DE">
        <w:rPr>
          <w:sz w:val="28"/>
          <w:szCs w:val="28"/>
        </w:rPr>
        <w:t>«</w:t>
      </w:r>
      <w:r>
        <w:rPr>
          <w:sz w:val="28"/>
          <w:szCs w:val="28"/>
        </w:rPr>
        <w:t>50»</w:t>
      </w:r>
      <w:r w:rsidR="00C511D4" w:rsidRPr="0068068B">
        <w:rPr>
          <w:sz w:val="28"/>
          <w:szCs w:val="28"/>
        </w:rPr>
        <w:t>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 и распространяется на правоотношения, возникшие с 0</w:t>
      </w:r>
      <w:r w:rsidR="00C5745F">
        <w:rPr>
          <w:sz w:val="28"/>
          <w:szCs w:val="28"/>
        </w:rPr>
        <w:t>9</w:t>
      </w:r>
      <w:r w:rsidRPr="002C18D8">
        <w:rPr>
          <w:sz w:val="28"/>
          <w:szCs w:val="28"/>
        </w:rPr>
        <w:t>.</w:t>
      </w:r>
      <w:r w:rsidR="00552BCE" w:rsidRPr="002C18D8">
        <w:rPr>
          <w:sz w:val="28"/>
          <w:szCs w:val="28"/>
        </w:rPr>
        <w:t>0</w:t>
      </w:r>
      <w:r w:rsidR="0068068B">
        <w:rPr>
          <w:sz w:val="28"/>
          <w:szCs w:val="28"/>
        </w:rPr>
        <w:t>1</w:t>
      </w:r>
      <w:r w:rsidRPr="002C18D8">
        <w:rPr>
          <w:sz w:val="28"/>
          <w:szCs w:val="28"/>
        </w:rPr>
        <w:t>.202</w:t>
      </w:r>
      <w:r w:rsidR="0068068B">
        <w:rPr>
          <w:sz w:val="28"/>
          <w:szCs w:val="28"/>
        </w:rPr>
        <w:t>5</w:t>
      </w:r>
      <w:r w:rsidRPr="002C18D8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2165CE" w:rsidRPr="00865CF0" w:rsidRDefault="007D58E9" w:rsidP="00865C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2165CE" w:rsidRPr="00865CF0" w:rsidSect="003010D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111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47BC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6BE4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68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043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CF0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0C8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39B2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45F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CF7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D86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2B22-5094-4219-8AF5-1083A680F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2025-03-03T07:00:00Z</cp:lastPrinted>
  <dcterms:created xsi:type="dcterms:W3CDTF">2025-01-15T07:25:00Z</dcterms:created>
  <dcterms:modified xsi:type="dcterms:W3CDTF">2025-03-03T07:28:00Z</dcterms:modified>
</cp:coreProperties>
</file>